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48A" w:rsidRPr="00626D4D" w:rsidRDefault="00626D4D">
      <w:pPr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</w:pPr>
      <w:proofErr w:type="spellStart"/>
      <w:proofErr w:type="gram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Thuốc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chữa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u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phì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đại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(u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xơ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)</w:t>
      </w:r>
      <w:r w:rsidRPr="00626D4D">
        <w:rPr>
          <w:rStyle w:val="apple-converted-space"/>
          <w:rFonts w:ascii="Arial" w:hAnsi="Arial" w:cs="Arial"/>
          <w:i/>
          <w:iCs/>
          <w:color w:val="000000"/>
          <w:sz w:val="19"/>
          <w:szCs w:val="15"/>
          <w:bdr w:val="none" w:sz="0" w:space="0" w:color="auto" w:frame="1"/>
          <w:shd w:val="clear" w:color="auto" w:fill="FFFFFF"/>
        </w:rPr>
        <w:t> </w:t>
      </w:r>
      <w:proofErr w:type="spellStart"/>
      <w:r w:rsidR="00683A86">
        <w:rPr>
          <w:rStyle w:val="Strong"/>
          <w:rFonts w:ascii="Arial" w:hAnsi="Arial" w:cs="Arial"/>
          <w:i/>
          <w:iCs/>
          <w:color w:val="000000"/>
          <w:sz w:val="19"/>
          <w:szCs w:val="15"/>
          <w:bdr w:val="none" w:sz="0" w:space="0" w:color="auto" w:frame="1"/>
          <w:shd w:val="clear" w:color="auto" w:fill="FFFFFF"/>
        </w:rPr>
        <w:fldChar w:fldCharType="begin"/>
      </w:r>
      <w:r w:rsidR="00683A86">
        <w:rPr>
          <w:rStyle w:val="Strong"/>
          <w:rFonts w:ascii="Arial" w:hAnsi="Arial" w:cs="Arial"/>
          <w:i/>
          <w:iCs/>
          <w:color w:val="000000"/>
          <w:sz w:val="19"/>
          <w:szCs w:val="15"/>
          <w:bdr w:val="none" w:sz="0" w:space="0" w:color="auto" w:frame="1"/>
          <w:shd w:val="clear" w:color="auto" w:fill="FFFFFF"/>
        </w:rPr>
        <w:instrText xml:space="preserve"> HYPERLINK "http://yduochoaviet.com/" </w:instrText>
      </w:r>
      <w:r w:rsidR="00683A86">
        <w:rPr>
          <w:rStyle w:val="Strong"/>
          <w:rFonts w:ascii="Arial" w:hAnsi="Arial" w:cs="Arial"/>
          <w:i/>
          <w:iCs/>
          <w:color w:val="000000"/>
          <w:sz w:val="19"/>
          <w:szCs w:val="15"/>
          <w:bdr w:val="none" w:sz="0" w:space="0" w:color="auto" w:frame="1"/>
          <w:shd w:val="clear" w:color="auto" w:fill="FFFFFF"/>
        </w:rPr>
      </w:r>
      <w:r w:rsidR="00683A86">
        <w:rPr>
          <w:rStyle w:val="Strong"/>
          <w:rFonts w:ascii="Arial" w:hAnsi="Arial" w:cs="Arial"/>
          <w:i/>
          <w:iCs/>
          <w:color w:val="000000"/>
          <w:sz w:val="19"/>
          <w:szCs w:val="15"/>
          <w:bdr w:val="none" w:sz="0" w:space="0" w:color="auto" w:frame="1"/>
          <w:shd w:val="clear" w:color="auto" w:fill="FFFFFF"/>
        </w:rPr>
        <w:fldChar w:fldCharType="separate"/>
      </w:r>
      <w:r w:rsidRPr="00683A86">
        <w:rPr>
          <w:rStyle w:val="Hyperlink"/>
          <w:rFonts w:ascii="Arial" w:hAnsi="Arial" w:cs="Arial"/>
          <w:b/>
          <w:i/>
          <w:iCs/>
          <w:color w:val="auto"/>
          <w:sz w:val="19"/>
          <w:szCs w:val="15"/>
          <w:bdr w:val="none" w:sz="0" w:space="0" w:color="auto" w:frame="1"/>
          <w:shd w:val="clear" w:color="auto" w:fill="FFFFFF"/>
        </w:rPr>
        <w:t>tiền</w:t>
      </w:r>
      <w:proofErr w:type="spellEnd"/>
      <w:r w:rsidRPr="00683A86">
        <w:rPr>
          <w:rStyle w:val="Hyperlink"/>
          <w:rFonts w:ascii="Arial" w:hAnsi="Arial" w:cs="Arial"/>
          <w:b/>
          <w:i/>
          <w:iCs/>
          <w:color w:val="auto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83A86">
        <w:rPr>
          <w:rStyle w:val="Hyperlink"/>
          <w:rFonts w:ascii="Arial" w:hAnsi="Arial" w:cs="Arial"/>
          <w:b/>
          <w:i/>
          <w:iCs/>
          <w:color w:val="auto"/>
          <w:sz w:val="19"/>
          <w:szCs w:val="15"/>
          <w:bdr w:val="none" w:sz="0" w:space="0" w:color="auto" w:frame="1"/>
          <w:shd w:val="clear" w:color="auto" w:fill="FFFFFF"/>
        </w:rPr>
        <w:t>liệt</w:t>
      </w:r>
      <w:proofErr w:type="spellEnd"/>
      <w:r w:rsidRPr="00683A86">
        <w:rPr>
          <w:rStyle w:val="Hyperlink"/>
          <w:rFonts w:ascii="Arial" w:hAnsi="Arial" w:cs="Arial"/>
          <w:b/>
          <w:i/>
          <w:iCs/>
          <w:color w:val="auto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83A86">
        <w:rPr>
          <w:rStyle w:val="Hyperlink"/>
          <w:rFonts w:ascii="Arial" w:hAnsi="Arial" w:cs="Arial"/>
          <w:b/>
          <w:i/>
          <w:iCs/>
          <w:color w:val="auto"/>
          <w:sz w:val="19"/>
          <w:szCs w:val="15"/>
          <w:bdr w:val="none" w:sz="0" w:space="0" w:color="auto" w:frame="1"/>
          <w:shd w:val="clear" w:color="auto" w:fill="FFFFFF"/>
        </w:rPr>
        <w:t>tuyến</w:t>
      </w:r>
      <w:proofErr w:type="spellEnd"/>
      <w:r w:rsidRPr="00683A86">
        <w:rPr>
          <w:rStyle w:val="Hyperlink"/>
          <w:rFonts w:ascii="Arial" w:hAnsi="Arial" w:cs="Arial"/>
          <w:i/>
          <w:iCs/>
          <w:sz w:val="19"/>
          <w:szCs w:val="15"/>
          <w:bdr w:val="none" w:sz="0" w:space="0" w:color="auto" w:frame="1"/>
          <w:shd w:val="clear" w:color="auto" w:fill="FFFFFF"/>
        </w:rPr>
        <w:t> </w:t>
      </w:r>
      <w:proofErr w:type="spellStart"/>
      <w:r w:rsidR="00683A86">
        <w:rPr>
          <w:rStyle w:val="Strong"/>
          <w:rFonts w:ascii="Arial" w:hAnsi="Arial" w:cs="Arial"/>
          <w:i/>
          <w:iCs/>
          <w:color w:val="000000"/>
          <w:sz w:val="19"/>
          <w:szCs w:val="15"/>
          <w:bdr w:val="none" w:sz="0" w:space="0" w:color="auto" w:frame="1"/>
          <w:shd w:val="clear" w:color="auto" w:fill="FFFFFF"/>
        </w:rPr>
        <w:fldChar w:fldCharType="end"/>
      </w:r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còn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gọi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là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tuyến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tiền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liệt</w:t>
      </w:r>
      <w:proofErr w:type="spellEnd"/>
      <w:r w:rsidRPr="00626D4D">
        <w:rPr>
          <w:rFonts w:ascii="Arial" w:hAnsi="Arial" w:cs="Arial"/>
          <w:color w:val="000000"/>
          <w:sz w:val="19"/>
          <w:szCs w:val="15"/>
          <w:shd w:val="clear" w:color="auto" w:fill="FFFFFF"/>
        </w:rPr>
        <w:t> 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sẽ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đem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lại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sự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kỳ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diệu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và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Hạnh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phúc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thật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bất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ngờ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.</w:t>
      </w:r>
      <w:proofErr w:type="gram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proofErr w:type="gram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Các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bệnh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nhân</w:t>
      </w:r>
      <w:proofErr w:type="spellEnd"/>
      <w:r w:rsidRPr="00626D4D">
        <w:rPr>
          <w:rStyle w:val="apple-converted-space"/>
          <w:rFonts w:ascii="Arial" w:hAnsi="Arial" w:cs="Arial"/>
          <w:i/>
          <w:iCs/>
          <w:color w:val="000000"/>
          <w:sz w:val="19"/>
          <w:szCs w:val="15"/>
          <w:bdr w:val="none" w:sz="0" w:space="0" w:color="auto" w:frame="1"/>
          <w:shd w:val="clear" w:color="auto" w:fill="FFFFFF"/>
        </w:rPr>
        <w:t> 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u w:val="single"/>
          <w:bdr w:val="none" w:sz="0" w:space="0" w:color="auto" w:frame="1"/>
          <w:shd w:val="clear" w:color="auto" w:fill="FFFFFF"/>
        </w:rPr>
        <w:t>Tiền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u w:val="single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u w:val="single"/>
          <w:bdr w:val="none" w:sz="0" w:space="0" w:color="auto" w:frame="1"/>
          <w:shd w:val="clear" w:color="auto" w:fill="FFFFFF"/>
        </w:rPr>
        <w:t>liệt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u w:val="single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u w:val="single"/>
          <w:bdr w:val="none" w:sz="0" w:space="0" w:color="auto" w:frame="1"/>
          <w:shd w:val="clear" w:color="auto" w:fill="FFFFFF"/>
        </w:rPr>
        <w:t>tuyến</w:t>
      </w:r>
      <w:proofErr w:type="spellEnd"/>
      <w:r w:rsidRPr="00626D4D">
        <w:rPr>
          <w:rStyle w:val="apple-converted-space"/>
          <w:rFonts w:ascii="Arial" w:hAnsi="Arial" w:cs="Arial"/>
          <w:i/>
          <w:iCs/>
          <w:color w:val="000000"/>
          <w:sz w:val="19"/>
          <w:szCs w:val="15"/>
          <w:bdr w:val="none" w:sz="0" w:space="0" w:color="auto" w:frame="1"/>
          <w:shd w:val="clear" w:color="auto" w:fill="FFFFFF"/>
        </w:rPr>
        <w:t> 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sẽ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khỏi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bệnh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mà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không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phải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mổ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.</w:t>
      </w:r>
      <w:proofErr w:type="gram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Cơ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sở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nhận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điều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trị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cho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bệnh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nhân</w:t>
      </w:r>
      <w:proofErr w:type="spellEnd"/>
      <w:r w:rsidRPr="00626D4D">
        <w:rPr>
          <w:rStyle w:val="apple-converted-space"/>
          <w:rFonts w:ascii="Arial" w:hAnsi="Arial" w:cs="Arial"/>
          <w:i/>
          <w:iCs/>
          <w:color w:val="000000"/>
          <w:sz w:val="19"/>
          <w:szCs w:val="15"/>
          <w:bdr w:val="none" w:sz="0" w:space="0" w:color="auto" w:frame="1"/>
          <w:shd w:val="clear" w:color="auto" w:fill="FFFFFF"/>
        </w:rPr>
        <w:t> </w:t>
      </w:r>
      <w:proofErr w:type="spellStart"/>
      <w:r w:rsidRPr="00626D4D">
        <w:rPr>
          <w:rStyle w:val="Strong"/>
          <w:rFonts w:ascii="Arial" w:hAnsi="Arial" w:cs="Arial"/>
          <w:i/>
          <w:iCs/>
          <w:color w:val="000000"/>
          <w:sz w:val="19"/>
          <w:szCs w:val="15"/>
          <w:u w:val="single"/>
          <w:bdr w:val="none" w:sz="0" w:space="0" w:color="auto" w:frame="1"/>
          <w:shd w:val="clear" w:color="auto" w:fill="FFFFFF"/>
        </w:rPr>
        <w:t>Tiền</w:t>
      </w:r>
      <w:proofErr w:type="spellEnd"/>
      <w:r w:rsidRPr="00626D4D">
        <w:rPr>
          <w:rStyle w:val="Strong"/>
          <w:rFonts w:ascii="Arial" w:hAnsi="Arial" w:cs="Arial"/>
          <w:i/>
          <w:iCs/>
          <w:color w:val="000000"/>
          <w:sz w:val="19"/>
          <w:szCs w:val="15"/>
          <w:u w:val="single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Strong"/>
          <w:rFonts w:ascii="Arial" w:hAnsi="Arial" w:cs="Arial"/>
          <w:i/>
          <w:iCs/>
          <w:color w:val="000000"/>
          <w:sz w:val="19"/>
          <w:szCs w:val="15"/>
          <w:u w:val="single"/>
          <w:bdr w:val="none" w:sz="0" w:space="0" w:color="auto" w:frame="1"/>
          <w:shd w:val="clear" w:color="auto" w:fill="FFFFFF"/>
        </w:rPr>
        <w:t>liệt</w:t>
      </w:r>
      <w:proofErr w:type="spellEnd"/>
      <w:r w:rsidRPr="00626D4D">
        <w:rPr>
          <w:rStyle w:val="Strong"/>
          <w:rFonts w:ascii="Arial" w:hAnsi="Arial" w:cs="Arial"/>
          <w:i/>
          <w:iCs/>
          <w:color w:val="000000"/>
          <w:sz w:val="19"/>
          <w:szCs w:val="15"/>
          <w:u w:val="single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Strong"/>
          <w:rFonts w:ascii="Arial" w:hAnsi="Arial" w:cs="Arial"/>
          <w:i/>
          <w:iCs/>
          <w:color w:val="000000"/>
          <w:sz w:val="19"/>
          <w:szCs w:val="15"/>
          <w:u w:val="single"/>
          <w:bdr w:val="none" w:sz="0" w:space="0" w:color="auto" w:frame="1"/>
          <w:shd w:val="clear" w:color="auto" w:fill="FFFFFF"/>
        </w:rPr>
        <w:t>tuyến</w:t>
      </w:r>
      <w:proofErr w:type="spellEnd"/>
      <w:r w:rsidRPr="00626D4D">
        <w:rPr>
          <w:rStyle w:val="apple-converted-space"/>
          <w:rFonts w:ascii="Arial" w:hAnsi="Arial" w:cs="Arial"/>
          <w:i/>
          <w:iCs/>
          <w:color w:val="000000"/>
          <w:sz w:val="19"/>
          <w:szCs w:val="15"/>
          <w:u w:val="single"/>
          <w:bdr w:val="none" w:sz="0" w:space="0" w:color="auto" w:frame="1"/>
          <w:shd w:val="clear" w:color="auto" w:fill="FFFFFF"/>
        </w:rPr>
        <w:t> 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có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nhu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cầu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trực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tiếp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chữa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bệnh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tại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cơ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sở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: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Đến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tận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nhà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điều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trị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cho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bệnh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nhân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(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Với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bệnh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nhân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nặng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ở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tỉnh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gần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)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Và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đảm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nhận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trách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nhiệm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chữa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cho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đến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khi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bệnh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nhân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khỏi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bệnh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hoàn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toàn</w:t>
      </w:r>
      <w:proofErr w:type="spellEnd"/>
      <w:r w:rsidRPr="00626D4D">
        <w:rPr>
          <w:rStyle w:val="Emphasis"/>
          <w:rFonts w:ascii="Arial" w:hAnsi="Arial" w:cs="Arial"/>
          <w:color w:val="000000"/>
          <w:sz w:val="19"/>
          <w:szCs w:val="15"/>
          <w:bdr w:val="none" w:sz="0" w:space="0" w:color="auto" w:frame="1"/>
          <w:shd w:val="clear" w:color="auto" w:fill="FFFFFF"/>
        </w:rPr>
        <w:t>...</w:t>
      </w:r>
    </w:p>
    <w:p w:rsidR="00626D4D" w:rsidRPr="00626D4D" w:rsidRDefault="00626D4D" w:rsidP="00626D4D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000000"/>
          <w:sz w:val="19"/>
          <w:szCs w:val="15"/>
        </w:rPr>
      </w:pP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Bài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thuốc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y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học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cổ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truyền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chữa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bệnh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u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xơ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hyperlink r:id="rId4" w:history="1">
        <w:proofErr w:type="spellStart"/>
        <w:r w:rsidRPr="00683A86">
          <w:rPr>
            <w:rStyle w:val="Hyperlink"/>
            <w:rFonts w:ascii="Arial" w:hAnsi="Arial" w:cs="Arial"/>
            <w:b/>
            <w:color w:val="auto"/>
            <w:sz w:val="19"/>
            <w:szCs w:val="15"/>
          </w:rPr>
          <w:t>tuyến</w:t>
        </w:r>
        <w:proofErr w:type="spellEnd"/>
        <w:r w:rsidRPr="00683A86">
          <w:rPr>
            <w:rStyle w:val="Hyperlink"/>
            <w:rFonts w:ascii="Arial" w:hAnsi="Arial" w:cs="Arial"/>
            <w:b/>
            <w:color w:val="auto"/>
            <w:sz w:val="19"/>
            <w:szCs w:val="15"/>
          </w:rPr>
          <w:t xml:space="preserve"> </w:t>
        </w:r>
        <w:proofErr w:type="spellStart"/>
        <w:r w:rsidRPr="00683A86">
          <w:rPr>
            <w:rStyle w:val="Hyperlink"/>
            <w:rFonts w:ascii="Arial" w:hAnsi="Arial" w:cs="Arial"/>
            <w:b/>
            <w:color w:val="auto"/>
            <w:sz w:val="19"/>
            <w:szCs w:val="15"/>
          </w:rPr>
          <w:t>tiền</w:t>
        </w:r>
        <w:proofErr w:type="spellEnd"/>
        <w:r w:rsidRPr="00683A86">
          <w:rPr>
            <w:rStyle w:val="Hyperlink"/>
            <w:rFonts w:ascii="Arial" w:hAnsi="Arial" w:cs="Arial"/>
            <w:b/>
            <w:color w:val="auto"/>
            <w:sz w:val="19"/>
            <w:szCs w:val="15"/>
          </w:rPr>
          <w:t xml:space="preserve"> </w:t>
        </w:r>
        <w:proofErr w:type="spellStart"/>
        <w:r w:rsidRPr="00683A86">
          <w:rPr>
            <w:rStyle w:val="Hyperlink"/>
            <w:rFonts w:ascii="Arial" w:hAnsi="Arial" w:cs="Arial"/>
            <w:b/>
            <w:color w:val="auto"/>
            <w:sz w:val="19"/>
            <w:szCs w:val="15"/>
          </w:rPr>
          <w:t>liệt</w:t>
        </w:r>
        <w:proofErr w:type="spellEnd"/>
      </w:hyperlink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được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Đông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y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gia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truyền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: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Bác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sỹ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Đông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y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Dương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Đức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Tiến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-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Thị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trấn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Kiện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Khê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-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Huyện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Thanh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Liêm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-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Tỉnh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Hà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Nam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áp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dụng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chữa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khỏi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cho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bệnh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nhân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được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Bộ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Y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Tế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công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nhận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và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cấp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giấy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phép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lưu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hành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trên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toàn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quốc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>.</w:t>
      </w:r>
    </w:p>
    <w:p w:rsidR="00626D4D" w:rsidRPr="00626D4D" w:rsidRDefault="00626D4D" w:rsidP="00626D4D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000000"/>
          <w:sz w:val="19"/>
          <w:szCs w:val="15"/>
        </w:rPr>
      </w:pPr>
      <w:r w:rsidRPr="00626D4D">
        <w:rPr>
          <w:rFonts w:ascii="Arial" w:hAnsi="Arial" w:cs="Arial"/>
          <w:color w:val="000000"/>
          <w:sz w:val="19"/>
          <w:szCs w:val="15"/>
        </w:rPr>
        <w:t xml:space="preserve">*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Công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dụng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: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Bổ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thận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-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Ôn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dương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-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Lợi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khiếu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>.  </w:t>
      </w:r>
    </w:p>
    <w:p w:rsidR="00626D4D" w:rsidRPr="00626D4D" w:rsidRDefault="00626D4D" w:rsidP="00626D4D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000000"/>
          <w:sz w:val="19"/>
          <w:szCs w:val="15"/>
        </w:rPr>
      </w:pPr>
      <w:r w:rsidRPr="00626D4D">
        <w:rPr>
          <w:rFonts w:ascii="Arial" w:hAnsi="Arial" w:cs="Arial"/>
          <w:color w:val="000000"/>
          <w:sz w:val="19"/>
          <w:szCs w:val="15"/>
        </w:rPr>
        <w:t xml:space="preserve">*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Chủ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proofErr w:type="gramStart"/>
      <w:r w:rsidRPr="00626D4D">
        <w:rPr>
          <w:rFonts w:ascii="Arial" w:hAnsi="Arial" w:cs="Arial"/>
          <w:color w:val="000000"/>
          <w:sz w:val="19"/>
          <w:szCs w:val="15"/>
        </w:rPr>
        <w:t>trị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:</w:t>
      </w:r>
      <w:proofErr w:type="gramEnd"/>
      <w:r w:rsidRPr="00626D4D">
        <w:rPr>
          <w:rFonts w:ascii="Arial" w:hAnsi="Arial" w:cs="Arial"/>
          <w:color w:val="000000"/>
          <w:sz w:val="19"/>
          <w:szCs w:val="15"/>
        </w:rPr>
        <w:t xml:space="preserve"> U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xơ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tiền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liệt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tuyến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>.</w:t>
      </w:r>
    </w:p>
    <w:p w:rsidR="00626D4D" w:rsidRPr="00626D4D" w:rsidRDefault="00626D4D" w:rsidP="00626D4D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000000"/>
          <w:sz w:val="19"/>
          <w:szCs w:val="15"/>
        </w:rPr>
      </w:pPr>
      <w:r w:rsidRPr="00626D4D">
        <w:rPr>
          <w:rFonts w:ascii="Arial" w:hAnsi="Arial" w:cs="Arial"/>
          <w:color w:val="000000"/>
          <w:sz w:val="19"/>
          <w:szCs w:val="15"/>
        </w:rPr>
        <w:t xml:space="preserve">-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Bệnh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nhân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đi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tiểu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từng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giọt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không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hết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,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rặn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kém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,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đi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tiểu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nhiều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lần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,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tiểu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tức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,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buốt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,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nhỏ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giọt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nặng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hơn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thì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bí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tiểu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tiện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>.</w:t>
      </w:r>
    </w:p>
    <w:p w:rsidR="00626D4D" w:rsidRPr="00626D4D" w:rsidRDefault="00626D4D" w:rsidP="00626D4D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000000"/>
          <w:sz w:val="19"/>
          <w:szCs w:val="15"/>
        </w:rPr>
      </w:pPr>
      <w:r w:rsidRPr="00626D4D">
        <w:rPr>
          <w:rFonts w:ascii="Arial" w:hAnsi="Arial" w:cs="Arial"/>
          <w:color w:val="000000"/>
          <w:sz w:val="19"/>
          <w:szCs w:val="15"/>
        </w:rPr>
        <w:t xml:space="preserve">-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Bệnh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nhân</w:t>
      </w:r>
      <w:proofErr w:type="spellEnd"/>
      <w:r w:rsidR="00683A86">
        <w:rPr>
          <w:rFonts w:ascii="Arial" w:hAnsi="Arial" w:cs="Arial"/>
          <w:color w:val="000000"/>
          <w:sz w:val="19"/>
          <w:szCs w:val="15"/>
        </w:rPr>
        <w:t xml:space="preserve"> </w:t>
      </w:r>
      <w:hyperlink r:id="rId5" w:history="1">
        <w:proofErr w:type="spellStart"/>
        <w:r w:rsidR="00683A86" w:rsidRPr="00683A86">
          <w:rPr>
            <w:rStyle w:val="Hyperlink"/>
            <w:rFonts w:ascii="Arial" w:hAnsi="Arial" w:cs="Arial"/>
            <w:b/>
            <w:color w:val="auto"/>
            <w:sz w:val="19"/>
            <w:szCs w:val="15"/>
          </w:rPr>
          <w:t>tuyen</w:t>
        </w:r>
        <w:proofErr w:type="spellEnd"/>
        <w:r w:rsidR="00683A86" w:rsidRPr="00683A86">
          <w:rPr>
            <w:rStyle w:val="Hyperlink"/>
            <w:rFonts w:ascii="Arial" w:hAnsi="Arial" w:cs="Arial"/>
            <w:b/>
            <w:color w:val="auto"/>
            <w:sz w:val="19"/>
            <w:szCs w:val="15"/>
          </w:rPr>
          <w:t xml:space="preserve"> </w:t>
        </w:r>
        <w:proofErr w:type="spellStart"/>
        <w:r w:rsidR="00683A86" w:rsidRPr="00683A86">
          <w:rPr>
            <w:rStyle w:val="Hyperlink"/>
            <w:rFonts w:ascii="Arial" w:hAnsi="Arial" w:cs="Arial"/>
            <w:b/>
            <w:color w:val="auto"/>
            <w:sz w:val="19"/>
            <w:szCs w:val="15"/>
          </w:rPr>
          <w:t>tien</w:t>
        </w:r>
        <w:proofErr w:type="spellEnd"/>
        <w:r w:rsidR="00683A86" w:rsidRPr="00683A86">
          <w:rPr>
            <w:rStyle w:val="Hyperlink"/>
            <w:rFonts w:ascii="Arial" w:hAnsi="Arial" w:cs="Arial"/>
            <w:b/>
            <w:color w:val="auto"/>
            <w:sz w:val="19"/>
            <w:szCs w:val="15"/>
          </w:rPr>
          <w:t xml:space="preserve"> </w:t>
        </w:r>
        <w:proofErr w:type="spellStart"/>
        <w:r w:rsidR="00683A86" w:rsidRPr="00683A86">
          <w:rPr>
            <w:rStyle w:val="Hyperlink"/>
            <w:rFonts w:ascii="Arial" w:hAnsi="Arial" w:cs="Arial"/>
            <w:b/>
            <w:color w:val="auto"/>
            <w:sz w:val="19"/>
            <w:szCs w:val="15"/>
          </w:rPr>
          <w:t>liet</w:t>
        </w:r>
        <w:proofErr w:type="spellEnd"/>
      </w:hyperlink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đã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bị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mổ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chích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đeo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ống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xông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bên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sườn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>.</w:t>
      </w:r>
    </w:p>
    <w:p w:rsidR="00626D4D" w:rsidRPr="00626D4D" w:rsidRDefault="00626D4D" w:rsidP="00626D4D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000000"/>
          <w:sz w:val="19"/>
          <w:szCs w:val="15"/>
        </w:rPr>
      </w:pP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Thông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thường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bệnh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nhân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uống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thuốc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khoảng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một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tháng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bệnh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sẽ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khỏi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: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Đi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tiểu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tốt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,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siêu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âm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tuyến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tiền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liệt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thấy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bình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thường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>.</w:t>
      </w:r>
    </w:p>
    <w:p w:rsidR="00626D4D" w:rsidRPr="00626D4D" w:rsidRDefault="00626D4D" w:rsidP="00626D4D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000000"/>
          <w:sz w:val="19"/>
          <w:szCs w:val="15"/>
        </w:rPr>
      </w:pPr>
      <w:proofErr w:type="spellStart"/>
      <w:proofErr w:type="gramStart"/>
      <w:r w:rsidRPr="00626D4D">
        <w:rPr>
          <w:rFonts w:ascii="Arial" w:hAnsi="Arial" w:cs="Arial"/>
          <w:color w:val="000000"/>
          <w:sz w:val="19"/>
          <w:szCs w:val="15"/>
        </w:rPr>
        <w:t>Sau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khi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bệnh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đã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khỏi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dùng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thuốc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duy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trì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kéo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dài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chống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tái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phát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với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liều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thuốc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thấp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hơn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>.</w:t>
      </w:r>
      <w:proofErr w:type="gramEnd"/>
    </w:p>
    <w:p w:rsidR="00626D4D" w:rsidRPr="00626D4D" w:rsidRDefault="00626D4D" w:rsidP="00626D4D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000000"/>
          <w:sz w:val="19"/>
          <w:szCs w:val="15"/>
        </w:rPr>
      </w:pP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Liều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dùng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: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Ngày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uống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2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lần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,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mỗi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lần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1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hoàn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uống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trước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bữa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 xml:space="preserve"> </w:t>
      </w:r>
      <w:proofErr w:type="spellStart"/>
      <w:r w:rsidRPr="00626D4D">
        <w:rPr>
          <w:rFonts w:ascii="Arial" w:hAnsi="Arial" w:cs="Arial"/>
          <w:color w:val="000000"/>
          <w:sz w:val="19"/>
          <w:szCs w:val="15"/>
        </w:rPr>
        <w:t>ăn</w:t>
      </w:r>
      <w:proofErr w:type="spellEnd"/>
      <w:r w:rsidRPr="00626D4D">
        <w:rPr>
          <w:rFonts w:ascii="Arial" w:hAnsi="Arial" w:cs="Arial"/>
          <w:color w:val="000000"/>
          <w:sz w:val="19"/>
          <w:szCs w:val="15"/>
        </w:rPr>
        <w:t>.</w:t>
      </w:r>
    </w:p>
    <w:p w:rsidR="00626D4D" w:rsidRPr="00626D4D" w:rsidRDefault="00626D4D" w:rsidP="00626D4D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000000"/>
          <w:sz w:val="19"/>
          <w:szCs w:val="15"/>
        </w:rPr>
      </w:pPr>
      <w:r w:rsidRPr="00626D4D">
        <w:rPr>
          <w:rFonts w:ascii="Arial" w:hAnsi="Arial" w:cs="Arial"/>
          <w:color w:val="000000"/>
          <w:sz w:val="19"/>
          <w:szCs w:val="15"/>
        </w:rPr>
        <w:t> </w:t>
      </w:r>
    </w:p>
    <w:p w:rsidR="00626D4D" w:rsidRPr="00626D4D" w:rsidRDefault="00626D4D" w:rsidP="00626D4D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000000"/>
          <w:sz w:val="19"/>
          <w:szCs w:val="15"/>
        </w:rPr>
      </w:pPr>
      <w:r w:rsidRPr="00626D4D">
        <w:rPr>
          <w:rFonts w:ascii="Arial" w:hAnsi="Arial" w:cs="Arial"/>
          <w:color w:val="000000"/>
          <w:sz w:val="19"/>
          <w:szCs w:val="15"/>
        </w:rPr>
        <w:t>                                           </w:t>
      </w:r>
      <w:r w:rsidRPr="00626D4D">
        <w:rPr>
          <w:rStyle w:val="apple-converted-space"/>
          <w:rFonts w:ascii="Arial" w:hAnsi="Arial" w:cs="Arial"/>
          <w:color w:val="000000"/>
          <w:sz w:val="19"/>
          <w:szCs w:val="15"/>
        </w:rPr>
        <w:t> </w:t>
      </w:r>
      <w:r w:rsidRPr="00626D4D">
        <w:rPr>
          <w:rFonts w:ascii="Arial" w:hAnsi="Arial" w:cs="Arial"/>
          <w:noProof/>
          <w:color w:val="000000"/>
          <w:sz w:val="19"/>
          <w:szCs w:val="15"/>
        </w:rPr>
        <w:drawing>
          <wp:inline distT="0" distB="0" distL="0" distR="0">
            <wp:extent cx="4794885" cy="2393315"/>
            <wp:effectExtent l="19050" t="0" r="5715" b="0"/>
            <wp:docPr id="1" name="Picture 1" descr="a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lt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885" cy="2393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6D4D" w:rsidRPr="00626D4D" w:rsidRDefault="00626D4D">
      <w:pPr>
        <w:rPr>
          <w:rFonts w:ascii="Arial" w:hAnsi="Arial" w:cs="Arial"/>
          <w:sz w:val="26"/>
        </w:rPr>
      </w:pPr>
    </w:p>
    <w:p w:rsidR="00626D4D" w:rsidRPr="00626D4D" w:rsidRDefault="00626D4D">
      <w:pPr>
        <w:rPr>
          <w:rFonts w:ascii="Arial" w:hAnsi="Arial" w:cs="Arial"/>
          <w:sz w:val="26"/>
        </w:rPr>
      </w:pPr>
      <w:proofErr w:type="spellStart"/>
      <w:r w:rsidRPr="00626D4D">
        <w:rPr>
          <w:rFonts w:ascii="Arial" w:hAnsi="Arial" w:cs="Arial"/>
          <w:sz w:val="26"/>
        </w:rPr>
        <w:t>Mọi</w:t>
      </w:r>
      <w:proofErr w:type="spellEnd"/>
      <w:r w:rsidRPr="00626D4D">
        <w:rPr>
          <w:rFonts w:ascii="Arial" w:hAnsi="Arial" w:cs="Arial"/>
          <w:sz w:val="26"/>
        </w:rPr>
        <w:t xml:space="preserve"> </w:t>
      </w:r>
      <w:proofErr w:type="spellStart"/>
      <w:r w:rsidRPr="00626D4D">
        <w:rPr>
          <w:rFonts w:ascii="Arial" w:hAnsi="Arial" w:cs="Arial"/>
          <w:sz w:val="26"/>
        </w:rPr>
        <w:t>thông</w:t>
      </w:r>
      <w:proofErr w:type="spellEnd"/>
      <w:r w:rsidRPr="00626D4D">
        <w:rPr>
          <w:rFonts w:ascii="Arial" w:hAnsi="Arial" w:cs="Arial"/>
          <w:sz w:val="26"/>
        </w:rPr>
        <w:t xml:space="preserve"> tin chi </w:t>
      </w:r>
      <w:proofErr w:type="spellStart"/>
      <w:r w:rsidRPr="00626D4D">
        <w:rPr>
          <w:rFonts w:ascii="Arial" w:hAnsi="Arial" w:cs="Arial"/>
          <w:sz w:val="26"/>
        </w:rPr>
        <w:t>tiết</w:t>
      </w:r>
      <w:proofErr w:type="spellEnd"/>
      <w:r w:rsidRPr="00626D4D">
        <w:rPr>
          <w:rFonts w:ascii="Arial" w:hAnsi="Arial" w:cs="Arial"/>
          <w:sz w:val="26"/>
        </w:rPr>
        <w:t xml:space="preserve"> </w:t>
      </w:r>
      <w:proofErr w:type="spellStart"/>
      <w:r w:rsidRPr="00626D4D">
        <w:rPr>
          <w:rFonts w:ascii="Arial" w:hAnsi="Arial" w:cs="Arial"/>
          <w:sz w:val="26"/>
        </w:rPr>
        <w:t>vui</w:t>
      </w:r>
      <w:proofErr w:type="spellEnd"/>
      <w:r w:rsidRPr="00626D4D">
        <w:rPr>
          <w:rFonts w:ascii="Arial" w:hAnsi="Arial" w:cs="Arial"/>
          <w:sz w:val="26"/>
        </w:rPr>
        <w:t xml:space="preserve"> </w:t>
      </w:r>
      <w:proofErr w:type="spellStart"/>
      <w:r w:rsidRPr="00626D4D">
        <w:rPr>
          <w:rFonts w:ascii="Arial" w:hAnsi="Arial" w:cs="Arial"/>
          <w:sz w:val="26"/>
        </w:rPr>
        <w:t>lòng</w:t>
      </w:r>
      <w:proofErr w:type="spellEnd"/>
      <w:r w:rsidRPr="00626D4D">
        <w:rPr>
          <w:rFonts w:ascii="Arial" w:hAnsi="Arial" w:cs="Arial"/>
          <w:sz w:val="26"/>
        </w:rPr>
        <w:t xml:space="preserve"> </w:t>
      </w:r>
      <w:proofErr w:type="spellStart"/>
      <w:r w:rsidRPr="00626D4D">
        <w:rPr>
          <w:rFonts w:ascii="Arial" w:hAnsi="Arial" w:cs="Arial"/>
          <w:sz w:val="26"/>
        </w:rPr>
        <w:t>liên</w:t>
      </w:r>
      <w:proofErr w:type="spellEnd"/>
      <w:r w:rsidRPr="00626D4D">
        <w:rPr>
          <w:rFonts w:ascii="Arial" w:hAnsi="Arial" w:cs="Arial"/>
          <w:sz w:val="26"/>
        </w:rPr>
        <w:t xml:space="preserve"> </w:t>
      </w:r>
      <w:proofErr w:type="spellStart"/>
      <w:r w:rsidRPr="00626D4D">
        <w:rPr>
          <w:rFonts w:ascii="Arial" w:hAnsi="Arial" w:cs="Arial"/>
          <w:sz w:val="26"/>
        </w:rPr>
        <w:t>hệ</w:t>
      </w:r>
      <w:proofErr w:type="spellEnd"/>
    </w:p>
    <w:p w:rsidR="00626D4D" w:rsidRPr="00626D4D" w:rsidRDefault="00626D4D" w:rsidP="00626D4D">
      <w:pPr>
        <w:shd w:val="clear" w:color="auto" w:fill="FFFFFF"/>
        <w:spacing w:line="225" w:lineRule="atLeast"/>
        <w:rPr>
          <w:rFonts w:ascii="Arial" w:eastAsia="Times New Roman" w:hAnsi="Arial" w:cs="Arial"/>
          <w:color w:val="666666"/>
          <w:sz w:val="19"/>
          <w:szCs w:val="15"/>
        </w:rPr>
      </w:pPr>
      <w:proofErr w:type="spellStart"/>
      <w:r w:rsidRPr="00626D4D">
        <w:rPr>
          <w:rFonts w:ascii="Arial" w:eastAsia="Times New Roman" w:hAnsi="Arial" w:cs="Arial"/>
          <w:b/>
          <w:bCs/>
          <w:color w:val="666666"/>
          <w:sz w:val="19"/>
        </w:rPr>
        <w:t>Công</w:t>
      </w:r>
      <w:proofErr w:type="spellEnd"/>
      <w:r w:rsidRPr="00626D4D">
        <w:rPr>
          <w:rFonts w:ascii="Arial" w:eastAsia="Times New Roman" w:hAnsi="Arial" w:cs="Arial"/>
          <w:b/>
          <w:bCs/>
          <w:color w:val="666666"/>
          <w:sz w:val="19"/>
        </w:rPr>
        <w:t xml:space="preserve"> </w:t>
      </w:r>
      <w:proofErr w:type="spellStart"/>
      <w:r w:rsidRPr="00626D4D">
        <w:rPr>
          <w:rFonts w:ascii="Arial" w:eastAsia="Times New Roman" w:hAnsi="Arial" w:cs="Arial"/>
          <w:b/>
          <w:bCs/>
          <w:color w:val="666666"/>
          <w:sz w:val="19"/>
        </w:rPr>
        <w:t>ty</w:t>
      </w:r>
      <w:proofErr w:type="spellEnd"/>
      <w:r w:rsidRPr="00626D4D">
        <w:rPr>
          <w:rFonts w:ascii="Arial" w:eastAsia="Times New Roman" w:hAnsi="Arial" w:cs="Arial"/>
          <w:b/>
          <w:bCs/>
          <w:color w:val="666666"/>
          <w:sz w:val="19"/>
        </w:rPr>
        <w:t xml:space="preserve"> </w:t>
      </w:r>
      <w:proofErr w:type="spellStart"/>
      <w:r w:rsidRPr="00626D4D">
        <w:rPr>
          <w:rFonts w:ascii="Arial" w:eastAsia="Times New Roman" w:hAnsi="Arial" w:cs="Arial"/>
          <w:b/>
          <w:bCs/>
          <w:color w:val="666666"/>
          <w:sz w:val="19"/>
        </w:rPr>
        <w:t>Cổ</w:t>
      </w:r>
      <w:proofErr w:type="spellEnd"/>
      <w:r w:rsidRPr="00626D4D">
        <w:rPr>
          <w:rFonts w:ascii="Arial" w:eastAsia="Times New Roman" w:hAnsi="Arial" w:cs="Arial"/>
          <w:b/>
          <w:bCs/>
          <w:color w:val="666666"/>
          <w:sz w:val="19"/>
        </w:rPr>
        <w:t xml:space="preserve"> </w:t>
      </w:r>
      <w:proofErr w:type="spellStart"/>
      <w:r w:rsidRPr="00626D4D">
        <w:rPr>
          <w:rFonts w:ascii="Arial" w:eastAsia="Times New Roman" w:hAnsi="Arial" w:cs="Arial"/>
          <w:b/>
          <w:bCs/>
          <w:color w:val="666666"/>
          <w:sz w:val="19"/>
        </w:rPr>
        <w:t>phần</w:t>
      </w:r>
      <w:proofErr w:type="spellEnd"/>
      <w:r w:rsidRPr="00626D4D">
        <w:rPr>
          <w:rFonts w:ascii="Arial" w:eastAsia="Times New Roman" w:hAnsi="Arial" w:cs="Arial"/>
          <w:b/>
          <w:bCs/>
          <w:color w:val="666666"/>
          <w:sz w:val="19"/>
        </w:rPr>
        <w:t xml:space="preserve"> </w:t>
      </w:r>
      <w:proofErr w:type="spellStart"/>
      <w:r w:rsidRPr="00626D4D">
        <w:rPr>
          <w:rFonts w:ascii="Arial" w:eastAsia="Times New Roman" w:hAnsi="Arial" w:cs="Arial"/>
          <w:b/>
          <w:bCs/>
          <w:color w:val="666666"/>
          <w:sz w:val="19"/>
        </w:rPr>
        <w:t>dược</w:t>
      </w:r>
      <w:proofErr w:type="spellEnd"/>
      <w:r w:rsidRPr="00626D4D">
        <w:rPr>
          <w:rFonts w:ascii="Arial" w:eastAsia="Times New Roman" w:hAnsi="Arial" w:cs="Arial"/>
          <w:b/>
          <w:bCs/>
          <w:color w:val="666666"/>
          <w:sz w:val="19"/>
        </w:rPr>
        <w:t xml:space="preserve"> </w:t>
      </w:r>
      <w:proofErr w:type="spellStart"/>
      <w:r w:rsidRPr="00626D4D">
        <w:rPr>
          <w:rFonts w:ascii="Arial" w:eastAsia="Times New Roman" w:hAnsi="Arial" w:cs="Arial"/>
          <w:b/>
          <w:bCs/>
          <w:color w:val="666666"/>
          <w:sz w:val="19"/>
        </w:rPr>
        <w:t>phẩm</w:t>
      </w:r>
      <w:proofErr w:type="spellEnd"/>
      <w:r w:rsidRPr="00626D4D">
        <w:rPr>
          <w:rFonts w:ascii="Arial" w:eastAsia="Times New Roman" w:hAnsi="Arial" w:cs="Arial"/>
          <w:b/>
          <w:bCs/>
          <w:color w:val="666666"/>
          <w:sz w:val="19"/>
        </w:rPr>
        <w:t xml:space="preserve"> </w:t>
      </w:r>
      <w:proofErr w:type="spellStart"/>
      <w:r w:rsidRPr="00626D4D">
        <w:rPr>
          <w:rFonts w:ascii="Arial" w:eastAsia="Times New Roman" w:hAnsi="Arial" w:cs="Arial"/>
          <w:b/>
          <w:bCs/>
          <w:color w:val="666666"/>
          <w:sz w:val="19"/>
        </w:rPr>
        <w:t>Hoa</w:t>
      </w:r>
      <w:proofErr w:type="spellEnd"/>
      <w:r w:rsidRPr="00626D4D">
        <w:rPr>
          <w:rFonts w:ascii="Arial" w:eastAsia="Times New Roman" w:hAnsi="Arial" w:cs="Arial"/>
          <w:b/>
          <w:bCs/>
          <w:color w:val="666666"/>
          <w:sz w:val="19"/>
        </w:rPr>
        <w:t xml:space="preserve"> </w:t>
      </w:r>
      <w:proofErr w:type="spellStart"/>
      <w:r w:rsidRPr="00626D4D">
        <w:rPr>
          <w:rFonts w:ascii="Arial" w:eastAsia="Times New Roman" w:hAnsi="Arial" w:cs="Arial"/>
          <w:b/>
          <w:bCs/>
          <w:color w:val="666666"/>
          <w:sz w:val="19"/>
        </w:rPr>
        <w:t>Việt</w:t>
      </w:r>
      <w:proofErr w:type="spellEnd"/>
    </w:p>
    <w:p w:rsidR="00626D4D" w:rsidRPr="00626D4D" w:rsidRDefault="00626D4D" w:rsidP="00626D4D">
      <w:pPr>
        <w:shd w:val="clear" w:color="auto" w:fill="FFFFFF"/>
        <w:spacing w:line="225" w:lineRule="atLeast"/>
        <w:rPr>
          <w:rFonts w:ascii="Arial" w:eastAsia="Times New Roman" w:hAnsi="Arial" w:cs="Arial"/>
          <w:color w:val="666666"/>
          <w:sz w:val="19"/>
          <w:szCs w:val="15"/>
        </w:rPr>
      </w:pPr>
      <w:r w:rsidRPr="00626D4D">
        <w:rPr>
          <w:rFonts w:ascii="Arial" w:eastAsia="Times New Roman" w:hAnsi="Arial" w:cs="Arial"/>
          <w:color w:val="666666"/>
          <w:sz w:val="19"/>
          <w:szCs w:val="15"/>
        </w:rPr>
        <w:t xml:space="preserve">124 </w:t>
      </w:r>
      <w:proofErr w:type="spellStart"/>
      <w:r w:rsidRPr="00626D4D">
        <w:rPr>
          <w:rFonts w:ascii="Arial" w:eastAsia="Times New Roman" w:hAnsi="Arial" w:cs="Arial"/>
          <w:color w:val="666666"/>
          <w:sz w:val="19"/>
          <w:szCs w:val="15"/>
        </w:rPr>
        <w:t>Trường</w:t>
      </w:r>
      <w:proofErr w:type="spellEnd"/>
      <w:r w:rsidRPr="00626D4D">
        <w:rPr>
          <w:rFonts w:ascii="Arial" w:eastAsia="Times New Roman" w:hAnsi="Arial" w:cs="Arial"/>
          <w:color w:val="666666"/>
          <w:sz w:val="19"/>
          <w:szCs w:val="15"/>
        </w:rPr>
        <w:t xml:space="preserve"> </w:t>
      </w:r>
      <w:proofErr w:type="spellStart"/>
      <w:r w:rsidRPr="00626D4D">
        <w:rPr>
          <w:rFonts w:ascii="Arial" w:eastAsia="Times New Roman" w:hAnsi="Arial" w:cs="Arial"/>
          <w:color w:val="666666"/>
          <w:sz w:val="19"/>
          <w:szCs w:val="15"/>
        </w:rPr>
        <w:t>Chinh</w:t>
      </w:r>
      <w:proofErr w:type="spellEnd"/>
      <w:r w:rsidRPr="00626D4D">
        <w:rPr>
          <w:rFonts w:ascii="Arial" w:eastAsia="Times New Roman" w:hAnsi="Arial" w:cs="Arial"/>
          <w:color w:val="666666"/>
          <w:sz w:val="19"/>
          <w:szCs w:val="15"/>
        </w:rPr>
        <w:t xml:space="preserve"> - TP </w:t>
      </w:r>
      <w:proofErr w:type="spellStart"/>
      <w:r w:rsidRPr="00626D4D">
        <w:rPr>
          <w:rFonts w:ascii="Arial" w:eastAsia="Times New Roman" w:hAnsi="Arial" w:cs="Arial"/>
          <w:color w:val="666666"/>
          <w:sz w:val="19"/>
          <w:szCs w:val="15"/>
        </w:rPr>
        <w:t>Phủ</w:t>
      </w:r>
      <w:proofErr w:type="spellEnd"/>
      <w:r w:rsidRPr="00626D4D">
        <w:rPr>
          <w:rFonts w:ascii="Arial" w:eastAsia="Times New Roman" w:hAnsi="Arial" w:cs="Arial"/>
          <w:color w:val="666666"/>
          <w:sz w:val="19"/>
          <w:szCs w:val="15"/>
        </w:rPr>
        <w:t xml:space="preserve"> </w:t>
      </w:r>
      <w:proofErr w:type="spellStart"/>
      <w:r w:rsidRPr="00626D4D">
        <w:rPr>
          <w:rFonts w:ascii="Arial" w:eastAsia="Times New Roman" w:hAnsi="Arial" w:cs="Arial"/>
          <w:color w:val="666666"/>
          <w:sz w:val="19"/>
          <w:szCs w:val="15"/>
        </w:rPr>
        <w:t>Lý</w:t>
      </w:r>
      <w:proofErr w:type="spellEnd"/>
      <w:r w:rsidRPr="00626D4D">
        <w:rPr>
          <w:rFonts w:ascii="Arial" w:eastAsia="Times New Roman" w:hAnsi="Arial" w:cs="Arial"/>
          <w:color w:val="666666"/>
          <w:sz w:val="19"/>
          <w:szCs w:val="15"/>
        </w:rPr>
        <w:t xml:space="preserve"> - </w:t>
      </w:r>
      <w:proofErr w:type="spellStart"/>
      <w:r w:rsidRPr="00626D4D">
        <w:rPr>
          <w:rFonts w:ascii="Arial" w:eastAsia="Times New Roman" w:hAnsi="Arial" w:cs="Arial"/>
          <w:color w:val="666666"/>
          <w:sz w:val="19"/>
          <w:szCs w:val="15"/>
        </w:rPr>
        <w:t>Hà</w:t>
      </w:r>
      <w:proofErr w:type="spellEnd"/>
      <w:r w:rsidRPr="00626D4D">
        <w:rPr>
          <w:rFonts w:ascii="Arial" w:eastAsia="Times New Roman" w:hAnsi="Arial" w:cs="Arial"/>
          <w:color w:val="666666"/>
          <w:sz w:val="19"/>
          <w:szCs w:val="15"/>
        </w:rPr>
        <w:t xml:space="preserve"> Nam</w:t>
      </w:r>
    </w:p>
    <w:p w:rsidR="00626D4D" w:rsidRPr="00626D4D" w:rsidRDefault="00626D4D" w:rsidP="00626D4D">
      <w:pPr>
        <w:shd w:val="clear" w:color="auto" w:fill="FFFFFF"/>
        <w:spacing w:line="225" w:lineRule="atLeast"/>
        <w:rPr>
          <w:rFonts w:ascii="Arial" w:eastAsia="Times New Roman" w:hAnsi="Arial" w:cs="Arial"/>
          <w:color w:val="666666"/>
          <w:sz w:val="19"/>
          <w:szCs w:val="15"/>
        </w:rPr>
      </w:pPr>
      <w:r w:rsidRPr="00626D4D">
        <w:rPr>
          <w:rFonts w:ascii="Arial" w:eastAsia="Times New Roman" w:hAnsi="Arial" w:cs="Arial"/>
          <w:color w:val="666666"/>
          <w:sz w:val="19"/>
          <w:szCs w:val="15"/>
        </w:rPr>
        <w:t>ĐT: 0351 3885145</w:t>
      </w:r>
    </w:p>
    <w:p w:rsidR="00626D4D" w:rsidRPr="00626D4D" w:rsidRDefault="00626D4D" w:rsidP="00626D4D">
      <w:pPr>
        <w:shd w:val="clear" w:color="auto" w:fill="FFFFFF"/>
        <w:spacing w:line="225" w:lineRule="atLeast"/>
        <w:rPr>
          <w:rFonts w:ascii="Arial" w:eastAsia="Times New Roman" w:hAnsi="Arial" w:cs="Arial"/>
          <w:color w:val="666666"/>
          <w:sz w:val="19"/>
          <w:szCs w:val="15"/>
        </w:rPr>
      </w:pPr>
      <w:r w:rsidRPr="00626D4D">
        <w:rPr>
          <w:rFonts w:ascii="Arial" w:eastAsia="Times New Roman" w:hAnsi="Arial" w:cs="Arial"/>
          <w:color w:val="666666"/>
          <w:sz w:val="19"/>
          <w:szCs w:val="15"/>
        </w:rPr>
        <w:t>Email: </w:t>
      </w:r>
      <w:r w:rsidRPr="00626D4D">
        <w:rPr>
          <w:rFonts w:ascii="Arial" w:eastAsia="Times New Roman" w:hAnsi="Arial" w:cs="Arial"/>
          <w:b/>
          <w:bCs/>
          <w:color w:val="666666"/>
          <w:sz w:val="19"/>
        </w:rPr>
        <w:t>duongductien72@gmail.com</w:t>
      </w:r>
    </w:p>
    <w:p w:rsidR="00626D4D" w:rsidRPr="00626D4D" w:rsidRDefault="00626D4D">
      <w:pPr>
        <w:rPr>
          <w:rFonts w:ascii="Arial" w:hAnsi="Arial" w:cs="Arial"/>
          <w:sz w:val="26"/>
        </w:rPr>
      </w:pPr>
    </w:p>
    <w:sectPr w:rsidR="00626D4D" w:rsidRPr="00626D4D" w:rsidSect="002E24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626D4D"/>
    <w:rsid w:val="002E248A"/>
    <w:rsid w:val="004D2604"/>
    <w:rsid w:val="00626D4D"/>
    <w:rsid w:val="00683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4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626D4D"/>
    <w:rPr>
      <w:i/>
      <w:iCs/>
    </w:rPr>
  </w:style>
  <w:style w:type="character" w:customStyle="1" w:styleId="apple-converted-space">
    <w:name w:val="apple-converted-space"/>
    <w:basedOn w:val="DefaultParagraphFont"/>
    <w:rsid w:val="00626D4D"/>
  </w:style>
  <w:style w:type="character" w:styleId="Strong">
    <w:name w:val="Strong"/>
    <w:basedOn w:val="DefaultParagraphFont"/>
    <w:uiPriority w:val="22"/>
    <w:qFormat/>
    <w:rsid w:val="00626D4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26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6D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D4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83A8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4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04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6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1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8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yduochoaviet.com/" TargetMode="External"/><Relationship Id="rId4" Type="http://schemas.openxmlformats.org/officeDocument/2006/relationships/hyperlink" Target="http://yduochoaviet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1319</Characters>
  <Application>Microsoft Office Word</Application>
  <DocSecurity>0</DocSecurity>
  <Lines>10</Lines>
  <Paragraphs>3</Paragraphs>
  <ScaleCrop>false</ScaleCrop>
  <Company/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Elnino</dc:creator>
  <cp:lastModifiedBy>Elnino</cp:lastModifiedBy>
  <cp:revision>2</cp:revision>
  <dcterms:created xsi:type="dcterms:W3CDTF">2013-05-21T07:37:00Z</dcterms:created>
  <dcterms:modified xsi:type="dcterms:W3CDTF">2013-05-21T07:39:00Z</dcterms:modified>
</cp:coreProperties>
</file>